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E" w:rsidRDefault="00466F15" w:rsidP="00835BCD">
      <w:pPr>
        <w:ind w:left="0" w:right="-294" w:firstLine="0"/>
        <w:rPr>
          <w:rFonts w:ascii="Arial Narrow" w:hAnsi="Arial Narrow" w:cs="Arial Narrow"/>
          <w:b/>
          <w:bCs/>
          <w:color w:val="3366FF"/>
          <w:sz w:val="28"/>
          <w:szCs w:val="28"/>
          <w:lang w:val="es-ES"/>
        </w:rPr>
      </w:pPr>
      <w:r>
        <w:rPr>
          <w:rFonts w:ascii="Arial Narrow" w:hAnsi="Arial Narrow" w:cs="Arial Narrow"/>
          <w:b/>
          <w:bCs/>
          <w:noProof/>
          <w:color w:val="3366FF"/>
          <w:sz w:val="28"/>
          <w:szCs w:val="28"/>
          <w:lang w:val="es-AR" w:eastAsia="es-AR"/>
        </w:rPr>
        <w:drawing>
          <wp:inline distT="0" distB="0" distL="0" distR="0">
            <wp:extent cx="5247640" cy="16141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9E" w:rsidRPr="00800742" w:rsidRDefault="00B2419E" w:rsidP="000B028A">
      <w:pPr>
        <w:pStyle w:val="Citadestacada"/>
        <w:rPr>
          <w:rStyle w:val="nfasisintenso"/>
          <w:rFonts w:ascii="Arial Narrow" w:hAnsi="Arial Narrow" w:cs="Arial Narrow"/>
          <w:b/>
          <w:bCs/>
          <w:i/>
          <w:iCs/>
          <w:color w:val="002060"/>
        </w:rPr>
      </w:pP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>“I</w:t>
      </w:r>
      <w:r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>I</w:t>
      </w: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 xml:space="preserve"> Congreso Argentino de Energías Sustentables</w:t>
      </w: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</w:rPr>
        <w:t>”</w:t>
      </w:r>
    </w:p>
    <w:p w:rsidR="00B2419E" w:rsidRPr="000B028A" w:rsidRDefault="00B2419E" w:rsidP="000B028A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B028A">
        <w:rPr>
          <w:rFonts w:ascii="Arial" w:hAnsi="Arial" w:cs="Arial"/>
          <w:color w:val="000000"/>
          <w:sz w:val="22"/>
          <w:szCs w:val="22"/>
          <w:shd w:val="clear" w:color="auto" w:fill="FFFFFF"/>
        </w:rPr>
        <w:t>Facultad Regional Bahía Blanca, Universidad Tecnológica Nacional</w:t>
      </w:r>
    </w:p>
    <w:p w:rsidR="00B2419E" w:rsidRPr="000B028A" w:rsidRDefault="00B2419E" w:rsidP="000B028A">
      <w:pPr>
        <w:pStyle w:val="Prrafodelista"/>
        <w:autoSpaceDE w:val="0"/>
        <w:autoSpaceDN w:val="0"/>
        <w:adjustRightInd w:val="0"/>
        <w:ind w:left="-142" w:firstLine="294"/>
        <w:rPr>
          <w:rFonts w:ascii="Arial" w:hAnsi="Arial" w:cs="Arial"/>
          <w:sz w:val="22"/>
          <w:szCs w:val="22"/>
        </w:rPr>
      </w:pPr>
      <w:r w:rsidRPr="000B028A">
        <w:rPr>
          <w:rFonts w:ascii="Arial" w:hAnsi="Arial" w:cs="Arial"/>
          <w:sz w:val="22"/>
          <w:szCs w:val="22"/>
        </w:rPr>
        <w:t>Universidad Nacional del Sur.</w:t>
      </w:r>
    </w:p>
    <w:p w:rsidR="00B2419E" w:rsidRDefault="00B2419E" w:rsidP="00183CC7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b/>
          <w:bCs/>
          <w:color w:val="000000"/>
          <w:lang w:val="es-ES"/>
        </w:rPr>
      </w:pPr>
      <w:r w:rsidRPr="00E57171">
        <w:rPr>
          <w:rFonts w:ascii="Arial Narrow" w:hAnsi="Arial Narrow" w:cs="Arial Narrow"/>
          <w:sz w:val="22"/>
          <w:szCs w:val="22"/>
          <w:lang w:val="es-ES"/>
        </w:rPr>
        <w:tab/>
      </w:r>
      <w:r w:rsidRPr="00E57171">
        <w:rPr>
          <w:rFonts w:ascii="Arial Narrow" w:hAnsi="Arial Narrow" w:cs="Arial Narrow"/>
          <w:sz w:val="22"/>
          <w:szCs w:val="22"/>
          <w:lang w:val="es-ES"/>
        </w:rPr>
        <w:tab/>
      </w:r>
    </w:p>
    <w:p w:rsidR="00B2419E" w:rsidRPr="00EF5901" w:rsidRDefault="00B2419E" w:rsidP="00EF5901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b/>
          <w:bCs/>
          <w:color w:val="000000"/>
          <w:lang w:val="es-ES"/>
        </w:rPr>
        <w:t xml:space="preserve">FORMATO E INSTRUCCIONES PARA PREPARAR EL RESUMEN A PRESENTAR EN EL </w:t>
      </w:r>
    </w:p>
    <w:p w:rsidR="00B2419E" w:rsidRPr="00EF5901" w:rsidRDefault="00B2419E" w:rsidP="00EF5901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SEGUNDO CONGRESO</w:t>
      </w:r>
      <w:r w:rsidR="00466F15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EF5901">
        <w:rPr>
          <w:rFonts w:ascii="Arial" w:hAnsi="Arial" w:cs="Arial"/>
          <w:b/>
          <w:bCs/>
          <w:color w:val="000000"/>
          <w:lang w:val="es-ES"/>
        </w:rPr>
        <w:t xml:space="preserve">DE </w:t>
      </w:r>
      <w:r>
        <w:rPr>
          <w:rFonts w:ascii="Arial" w:hAnsi="Arial" w:cs="Arial"/>
          <w:b/>
          <w:bCs/>
          <w:color w:val="000000"/>
          <w:lang w:val="es-ES"/>
        </w:rPr>
        <w:t>ENERGÍAS SUSTENTABLES</w:t>
      </w:r>
      <w:r w:rsidRPr="00EF5901">
        <w:rPr>
          <w:rFonts w:ascii="Arial" w:hAnsi="Arial" w:cs="Arial"/>
          <w:b/>
          <w:bCs/>
          <w:color w:val="000000"/>
          <w:lang w:val="es-ES"/>
        </w:rPr>
        <w:t xml:space="preserve">, </w:t>
      </w:r>
      <w:r>
        <w:rPr>
          <w:rFonts w:ascii="Arial" w:hAnsi="Arial" w:cs="Arial"/>
          <w:b/>
          <w:bCs/>
          <w:color w:val="000000"/>
          <w:lang w:val="es-ES"/>
        </w:rPr>
        <w:t>II CES 2016</w:t>
      </w:r>
    </w:p>
    <w:p w:rsidR="00B2419E" w:rsidRDefault="00B2419E" w:rsidP="00955EA2">
      <w:pPr>
        <w:pStyle w:val="Textoindependiente"/>
        <w:spacing w:before="240"/>
        <w:rPr>
          <w:color w:val="FF0000"/>
        </w:rPr>
      </w:pPr>
      <w:r w:rsidRPr="00BA5608">
        <w:rPr>
          <w:b/>
          <w:bCs/>
          <w:sz w:val="24"/>
          <w:szCs w:val="24"/>
        </w:rPr>
        <w:t>TITULO DEL TRABAJO.</w:t>
      </w:r>
      <w:r w:rsidRPr="00835BC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color w:val="FF0000"/>
        </w:rPr>
        <w:t>[</w:t>
      </w:r>
      <w:r>
        <w:rPr>
          <w:rFonts w:ascii="Arial" w:hAnsi="Arial" w:cs="Arial"/>
          <w:color w:val="FF0000"/>
          <w:sz w:val="22"/>
          <w:szCs w:val="22"/>
        </w:rPr>
        <w:t>Arial 12</w:t>
      </w:r>
      <w:r w:rsidRPr="00955EA2">
        <w:rPr>
          <w:rFonts w:ascii="Arial" w:hAnsi="Arial" w:cs="Arial"/>
          <w:color w:val="FF0000"/>
          <w:sz w:val="22"/>
          <w:szCs w:val="22"/>
        </w:rPr>
        <w:t xml:space="preserve"> negrita</w:t>
      </w:r>
      <w:r>
        <w:rPr>
          <w:color w:val="FF0000"/>
        </w:rPr>
        <w:t>]</w:t>
      </w:r>
    </w:p>
    <w:p w:rsidR="00B2419E" w:rsidRPr="00EF5901" w:rsidRDefault="00466F15" w:rsidP="00EF5901">
      <w:pPr>
        <w:keepNext/>
        <w:spacing w:before="240"/>
        <w:ind w:left="0" w:firstLine="0"/>
        <w:outlineLvl w:val="0"/>
        <w:rPr>
          <w:rFonts w:ascii="Arial" w:hAnsi="Arial" w:cs="Arial"/>
          <w:b/>
          <w:bCs/>
          <w:i/>
          <w:iCs/>
          <w:color w:val="000000"/>
          <w:lang w:val="es-ES" w:eastAsia="en-US"/>
        </w:rPr>
      </w:pPr>
      <w:r>
        <w:rPr>
          <w:rFonts w:ascii="Arial" w:hAnsi="Arial" w:cs="Arial"/>
          <w:i/>
          <w:iCs/>
          <w:color w:val="000000"/>
          <w:lang w:val="es-ES" w:eastAsia="en-US"/>
        </w:rPr>
        <w:t>Apellido, N</w:t>
      </w:r>
      <w:r w:rsidR="00B2419E" w:rsidRPr="00EF5901">
        <w:rPr>
          <w:rFonts w:ascii="Arial" w:hAnsi="Arial" w:cs="Arial"/>
          <w:i/>
          <w:iCs/>
          <w:color w:val="000000"/>
          <w:lang w:val="es-ES" w:eastAsia="en-US"/>
        </w:rPr>
        <w:t>ombre (1º Autor)</w:t>
      </w:r>
      <w:r w:rsidR="00B2419E" w:rsidRPr="00EF5901">
        <w:rPr>
          <w:rFonts w:ascii="Arial" w:hAnsi="Arial" w:cs="Arial"/>
          <w:b/>
          <w:bCs/>
          <w:i/>
          <w:iCs/>
          <w:color w:val="000000"/>
          <w:vertAlign w:val="superscript"/>
          <w:lang w:val="es-ES" w:eastAsia="en-US"/>
        </w:rPr>
        <w:t>1</w:t>
      </w:r>
      <w:r>
        <w:rPr>
          <w:rFonts w:ascii="Arial" w:hAnsi="Arial" w:cs="Arial"/>
          <w:i/>
          <w:iCs/>
          <w:color w:val="000000"/>
          <w:lang w:val="es-ES" w:eastAsia="en-US"/>
        </w:rPr>
        <w:t>, Apellido, N</w:t>
      </w:r>
      <w:r w:rsidR="00B2419E" w:rsidRPr="00EF5901">
        <w:rPr>
          <w:rFonts w:ascii="Arial" w:hAnsi="Arial" w:cs="Arial"/>
          <w:i/>
          <w:iCs/>
          <w:color w:val="000000"/>
          <w:lang w:val="es-ES" w:eastAsia="en-US"/>
        </w:rPr>
        <w:t>ombre</w:t>
      </w:r>
      <w:r w:rsidR="00B2419E" w:rsidRPr="00EF5901">
        <w:rPr>
          <w:rFonts w:ascii="Arial" w:hAnsi="Arial" w:cs="Arial"/>
          <w:b/>
          <w:bCs/>
          <w:i/>
          <w:iCs/>
          <w:color w:val="000000"/>
          <w:vertAlign w:val="superscript"/>
          <w:lang w:val="es-ES" w:eastAsia="en-US"/>
        </w:rPr>
        <w:t>2</w:t>
      </w:r>
      <w:r>
        <w:rPr>
          <w:rFonts w:ascii="Arial" w:hAnsi="Arial" w:cs="Arial"/>
          <w:i/>
          <w:iCs/>
          <w:color w:val="000000"/>
          <w:lang w:val="es-ES" w:eastAsia="en-US"/>
        </w:rPr>
        <w:t>, Apellido, N</w:t>
      </w:r>
      <w:r w:rsidR="00B2419E" w:rsidRPr="00EF5901">
        <w:rPr>
          <w:rFonts w:ascii="Arial" w:hAnsi="Arial" w:cs="Arial"/>
          <w:i/>
          <w:iCs/>
          <w:color w:val="000000"/>
          <w:lang w:val="es-ES" w:eastAsia="en-US"/>
        </w:rPr>
        <w:t>ombre</w:t>
      </w:r>
      <w:r w:rsidR="00B2419E" w:rsidRPr="00EF5901">
        <w:rPr>
          <w:rFonts w:ascii="Arial" w:hAnsi="Arial" w:cs="Arial"/>
          <w:b/>
          <w:bCs/>
          <w:i/>
          <w:iCs/>
          <w:color w:val="000000"/>
          <w:vertAlign w:val="superscript"/>
          <w:lang w:val="es-ES" w:eastAsia="en-US"/>
        </w:rPr>
        <w:t>3</w:t>
      </w:r>
      <w:r w:rsidR="00B2419E" w:rsidRPr="00EF5901">
        <w:rPr>
          <w:rFonts w:ascii="Arial" w:hAnsi="Arial" w:cs="Arial"/>
          <w:i/>
          <w:iCs/>
          <w:color w:val="000000"/>
          <w:lang w:val="es-ES" w:eastAsia="en-US"/>
        </w:rPr>
        <w:t xml:space="preserve"> </w:t>
      </w:r>
      <w:r w:rsidR="00B2419E">
        <w:rPr>
          <w:color w:val="FF0000"/>
          <w:sz w:val="18"/>
          <w:szCs w:val="18"/>
        </w:rPr>
        <w:t>[</w:t>
      </w:r>
      <w:r w:rsidR="00B2419E" w:rsidRPr="00955EA2">
        <w:rPr>
          <w:rFonts w:ascii="Arial" w:hAnsi="Arial" w:cs="Arial"/>
          <w:color w:val="FF0000"/>
        </w:rPr>
        <w:t>Arial 10</w:t>
      </w:r>
      <w:r w:rsidR="00B2419E">
        <w:rPr>
          <w:color w:val="FF0000"/>
          <w:sz w:val="18"/>
          <w:szCs w:val="18"/>
        </w:rPr>
        <w:t>]</w:t>
      </w:r>
    </w:p>
    <w:p w:rsidR="00B2419E" w:rsidRPr="00EF5901" w:rsidRDefault="00B2419E" w:rsidP="00EF5901">
      <w:pPr>
        <w:autoSpaceDE w:val="0"/>
        <w:autoSpaceDN w:val="0"/>
        <w:adjustRightInd w:val="0"/>
        <w:ind w:left="425" w:hanging="425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b/>
          <w:bCs/>
          <w:i/>
          <w:iCs/>
          <w:color w:val="000000"/>
          <w:vertAlign w:val="superscript"/>
          <w:lang w:val="es-ES"/>
        </w:rPr>
        <w:t>1</w:t>
      </w:r>
      <w:r w:rsidRPr="00EF5901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EF5901">
        <w:rPr>
          <w:rFonts w:ascii="Arial" w:hAnsi="Arial" w:cs="Arial"/>
          <w:color w:val="000000"/>
          <w:lang w:val="es-ES"/>
        </w:rPr>
        <w:t>Universidad, Facultad  y/o Instituto.</w:t>
      </w:r>
    </w:p>
    <w:p w:rsidR="00B2419E" w:rsidRPr="007651EA" w:rsidRDefault="00B2419E" w:rsidP="00EF5901">
      <w:pPr>
        <w:autoSpaceDE w:val="0"/>
        <w:autoSpaceDN w:val="0"/>
        <w:adjustRightInd w:val="0"/>
        <w:ind w:left="425" w:hanging="425"/>
        <w:rPr>
          <w:color w:val="000000"/>
          <w:lang w:val="es-ES"/>
        </w:rPr>
      </w:pPr>
      <w:r w:rsidRPr="00EF5901">
        <w:rPr>
          <w:rFonts w:ascii="Arial" w:hAnsi="Arial" w:cs="Arial"/>
          <w:color w:val="000000"/>
          <w:lang w:val="es-ES"/>
        </w:rPr>
        <w:t>Dirección postal completa.</w:t>
      </w:r>
    </w:p>
    <w:p w:rsidR="00B2419E" w:rsidRPr="00EF5901" w:rsidRDefault="00B2419E" w:rsidP="00EF5901">
      <w:pPr>
        <w:autoSpaceDE w:val="0"/>
        <w:autoSpaceDN w:val="0"/>
        <w:adjustRightInd w:val="0"/>
        <w:ind w:left="425" w:hanging="425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color w:val="000000"/>
          <w:lang w:val="es-ES"/>
        </w:rPr>
        <w:t xml:space="preserve"> Dirección de correo electrónico (E-mail</w:t>
      </w:r>
      <w:r w:rsidR="00466F15">
        <w:rPr>
          <w:rFonts w:ascii="Arial" w:hAnsi="Arial" w:cs="Arial"/>
          <w:color w:val="000000"/>
          <w:lang w:val="es-ES"/>
        </w:rPr>
        <w:t xml:space="preserve"> </w:t>
      </w:r>
      <w:r w:rsidR="00466F15" w:rsidRPr="00EF5901">
        <w:rPr>
          <w:rFonts w:ascii="Arial" w:hAnsi="Arial" w:cs="Arial"/>
          <w:color w:val="000000"/>
          <w:lang w:val="es-ES"/>
        </w:rPr>
        <w:t>del 1º autor</w:t>
      </w:r>
      <w:r w:rsidRPr="00EF5901">
        <w:rPr>
          <w:rFonts w:ascii="Arial" w:hAnsi="Arial" w:cs="Arial"/>
          <w:color w:val="000000"/>
          <w:lang w:val="es-ES"/>
        </w:rPr>
        <w:t xml:space="preserve">). </w:t>
      </w:r>
    </w:p>
    <w:p w:rsidR="00B2419E" w:rsidRPr="00EF5901" w:rsidRDefault="00B2419E" w:rsidP="00EF5901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color w:val="000000"/>
          <w:lang w:val="es-ES"/>
        </w:rPr>
        <w:t xml:space="preserve"> </w:t>
      </w:r>
      <w:r w:rsidRPr="00EF5901">
        <w:rPr>
          <w:rFonts w:ascii="Arial" w:hAnsi="Arial" w:cs="Arial"/>
          <w:b/>
          <w:bCs/>
          <w:i/>
          <w:iCs/>
          <w:color w:val="000000"/>
          <w:vertAlign w:val="superscript"/>
          <w:lang w:val="es-ES"/>
        </w:rPr>
        <w:t>2</w:t>
      </w:r>
      <w:r w:rsidRPr="00EF5901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EF5901">
        <w:rPr>
          <w:rFonts w:ascii="Arial" w:hAnsi="Arial" w:cs="Arial"/>
          <w:color w:val="000000"/>
          <w:lang w:val="es-ES"/>
        </w:rPr>
        <w:t>Universidad, Facultad y/o Instituto (si no coincide con la del 1º autor). E-mail</w:t>
      </w:r>
    </w:p>
    <w:p w:rsidR="00B2419E" w:rsidRPr="00EF5901" w:rsidRDefault="00B2419E" w:rsidP="00EF5901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b/>
          <w:bCs/>
          <w:i/>
          <w:iCs/>
          <w:color w:val="000000"/>
          <w:vertAlign w:val="superscript"/>
          <w:lang w:val="es-ES"/>
        </w:rPr>
        <w:t xml:space="preserve"> 3</w:t>
      </w:r>
      <w:r w:rsidRPr="00EF5901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EF5901">
        <w:rPr>
          <w:rFonts w:ascii="Arial" w:hAnsi="Arial" w:cs="Arial"/>
          <w:color w:val="000000"/>
          <w:lang w:val="es-ES"/>
        </w:rPr>
        <w:t>Universidad, Facultad y/o Instituto (si no coincide con la del 1º autor). E-mail</w:t>
      </w:r>
    </w:p>
    <w:p w:rsidR="00B2419E" w:rsidRPr="00EF5901" w:rsidRDefault="00B2419E" w:rsidP="00EF5901">
      <w:pPr>
        <w:autoSpaceDE w:val="0"/>
        <w:autoSpaceDN w:val="0"/>
        <w:adjustRightInd w:val="0"/>
        <w:spacing w:before="480" w:after="120"/>
        <w:ind w:left="0" w:firstLine="0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b/>
          <w:bCs/>
          <w:color w:val="000000"/>
          <w:lang w:val="es-ES"/>
        </w:rPr>
        <w:t>RESUMEN</w:t>
      </w:r>
    </w:p>
    <w:p w:rsidR="00B2419E" w:rsidRPr="00EF5901" w:rsidRDefault="00B2419E" w:rsidP="00EF5901">
      <w:pPr>
        <w:ind w:left="0" w:firstLine="0"/>
        <w:jc w:val="both"/>
        <w:rPr>
          <w:rFonts w:ascii="Arial" w:hAnsi="Arial" w:cs="Arial"/>
          <w:color w:val="000000"/>
          <w:lang w:val="es-ES" w:eastAsia="en-US"/>
        </w:rPr>
      </w:pPr>
      <w:r w:rsidRPr="00EF5901">
        <w:rPr>
          <w:rFonts w:ascii="Arial" w:hAnsi="Arial" w:cs="Arial"/>
          <w:color w:val="000000"/>
          <w:lang w:val="es-ES" w:eastAsia="en-US"/>
        </w:rPr>
        <w:t xml:space="preserve">Los interesados en presentar trabajos en el </w:t>
      </w:r>
      <w:r>
        <w:rPr>
          <w:rFonts w:ascii="Arial" w:hAnsi="Arial" w:cs="Arial"/>
          <w:color w:val="000000"/>
          <w:lang w:val="es-ES" w:eastAsia="en-US"/>
        </w:rPr>
        <w:t xml:space="preserve">Segundo </w:t>
      </w:r>
      <w:r w:rsidR="00466F15">
        <w:rPr>
          <w:rFonts w:ascii="Arial" w:hAnsi="Arial" w:cs="Arial"/>
          <w:color w:val="000000"/>
          <w:lang w:val="es-ES" w:eastAsia="en-US"/>
        </w:rPr>
        <w:t xml:space="preserve">Congreso </w:t>
      </w:r>
      <w:r w:rsidRPr="00EF5901">
        <w:rPr>
          <w:rFonts w:ascii="Arial" w:hAnsi="Arial" w:cs="Arial"/>
          <w:color w:val="000000"/>
          <w:lang w:val="es-ES" w:eastAsia="en-US"/>
        </w:rPr>
        <w:t xml:space="preserve"> de </w:t>
      </w:r>
      <w:r>
        <w:rPr>
          <w:rFonts w:ascii="Arial" w:hAnsi="Arial" w:cs="Arial"/>
          <w:color w:val="000000"/>
          <w:lang w:val="es-ES" w:eastAsia="en-US"/>
        </w:rPr>
        <w:t>Energías Sustentables</w:t>
      </w:r>
      <w:r w:rsidRPr="00EF5901">
        <w:rPr>
          <w:rFonts w:ascii="Arial" w:hAnsi="Arial" w:cs="Arial"/>
          <w:color w:val="000000"/>
          <w:lang w:val="es-ES" w:eastAsia="en-US"/>
        </w:rPr>
        <w:t>, “</w:t>
      </w:r>
      <w:r>
        <w:rPr>
          <w:rFonts w:ascii="Arial" w:hAnsi="Arial" w:cs="Arial"/>
          <w:color w:val="000000"/>
          <w:lang w:val="es-ES" w:eastAsia="en-US"/>
        </w:rPr>
        <w:t>II CES 2016</w:t>
      </w:r>
      <w:r w:rsidRPr="00EF5901">
        <w:rPr>
          <w:rFonts w:ascii="Arial" w:hAnsi="Arial" w:cs="Arial"/>
          <w:color w:val="000000"/>
          <w:lang w:val="es-ES" w:eastAsia="en-US"/>
        </w:rPr>
        <w:t xml:space="preserve">” deberán enviar un Resumen de no más de 300 palabras, antes del </w:t>
      </w:r>
      <w:r>
        <w:rPr>
          <w:rFonts w:ascii="Arial" w:hAnsi="Arial" w:cs="Arial"/>
          <w:color w:val="000000"/>
          <w:lang w:val="es-ES" w:eastAsia="en-US"/>
        </w:rPr>
        <w:t>1 de marzo de 2016</w:t>
      </w:r>
      <w:r w:rsidRPr="00EF5901">
        <w:rPr>
          <w:rFonts w:ascii="Arial" w:hAnsi="Arial" w:cs="Arial"/>
          <w:color w:val="000000"/>
          <w:lang w:val="es-ES" w:eastAsia="en-US"/>
        </w:rPr>
        <w:t xml:space="preserve">. </w:t>
      </w:r>
      <w:r w:rsidRPr="00EF5901">
        <w:rPr>
          <w:rFonts w:ascii="Arial" w:hAnsi="Arial" w:cs="Arial"/>
          <w:lang w:val="es-MX" w:eastAsia="en-US"/>
        </w:rPr>
        <w:t xml:space="preserve">El resumen debe contener: la </w:t>
      </w:r>
      <w:r w:rsidRPr="00EF5901">
        <w:rPr>
          <w:rFonts w:ascii="Arial" w:hAnsi="Arial" w:cs="Arial"/>
          <w:color w:val="000000"/>
          <w:lang w:val="es-ES" w:eastAsia="en-US"/>
        </w:rPr>
        <w:t xml:space="preserve">descripción del trabajo, objetivos, metodología, alcances </w:t>
      </w:r>
      <w:r w:rsidRPr="00EF5901">
        <w:rPr>
          <w:rFonts w:ascii="Arial" w:hAnsi="Arial" w:cs="Arial"/>
          <w:lang w:val="es-MX" w:eastAsia="en-US"/>
        </w:rPr>
        <w:t>(sin encabezamientos)</w:t>
      </w:r>
      <w:r w:rsidRPr="00EF5901">
        <w:rPr>
          <w:rFonts w:ascii="Arial" w:hAnsi="Arial" w:cs="Arial"/>
          <w:color w:val="000000"/>
          <w:lang w:val="es-ES" w:eastAsia="en-US"/>
        </w:rPr>
        <w:t>. Se deberá incorporar no más de 3 (tres) referencias bibliográficas relevantes utilizadas, las mismas no se cuentan como parte de las 300 palabras. El formato del archivo será en PDF y deberá respetar el formato de presentación de este instructivo.</w:t>
      </w:r>
    </w:p>
    <w:p w:rsidR="00B2419E" w:rsidRPr="00EF5901" w:rsidRDefault="00B2419E" w:rsidP="00EF5901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color w:val="000000"/>
          <w:lang w:val="es-ES"/>
        </w:rPr>
        <w:t xml:space="preserve">El Resumen deberá ser escrito en tipografía </w:t>
      </w:r>
      <w:r>
        <w:rPr>
          <w:color w:val="FF0000"/>
          <w:sz w:val="18"/>
          <w:szCs w:val="18"/>
        </w:rPr>
        <w:t>[</w:t>
      </w:r>
      <w:r w:rsidRPr="00955EA2">
        <w:rPr>
          <w:rFonts w:ascii="Arial" w:hAnsi="Arial" w:cs="Arial"/>
          <w:color w:val="FF0000"/>
        </w:rPr>
        <w:t>Arial 10</w:t>
      </w:r>
      <w:r>
        <w:rPr>
          <w:color w:val="FF0000"/>
          <w:sz w:val="18"/>
          <w:szCs w:val="18"/>
        </w:rPr>
        <w:t>]</w:t>
      </w:r>
      <w:r w:rsidRPr="00EF5901">
        <w:rPr>
          <w:rFonts w:ascii="Arial" w:hAnsi="Arial" w:cs="Arial"/>
          <w:color w:val="000000"/>
          <w:lang w:val="es-ES"/>
        </w:rPr>
        <w:t xml:space="preserve">, espaciado simple y estará contenido en una sola página tamaño A4 (210mm x 297mm). Los márgenes deberán ser: 15mm superior e inferior, 30mm el  izquierdo y 25mm el derecho, como en esta hoja. Deberá contener el título del trabajo, el nombre de su/s autor/es y la/las institución/es, como en el encabezado de este modelo. </w:t>
      </w:r>
    </w:p>
    <w:p w:rsidR="00B2419E" w:rsidRPr="00A03844" w:rsidRDefault="00B2419E" w:rsidP="00EF5901">
      <w:pPr>
        <w:ind w:left="0" w:firstLine="0"/>
        <w:jc w:val="both"/>
        <w:rPr>
          <w:rFonts w:ascii="Arial" w:hAnsi="Arial" w:cs="Arial"/>
          <w:lang w:val="es-ES"/>
        </w:rPr>
      </w:pPr>
      <w:r w:rsidRPr="00EF5901">
        <w:rPr>
          <w:rFonts w:ascii="Arial" w:hAnsi="Arial" w:cs="Arial"/>
          <w:lang w:val="es-ES"/>
        </w:rPr>
        <w:t xml:space="preserve">Es </w:t>
      </w:r>
      <w:r w:rsidRPr="00A03844">
        <w:rPr>
          <w:rFonts w:ascii="Arial" w:hAnsi="Arial" w:cs="Arial"/>
          <w:lang w:val="es-ES"/>
        </w:rPr>
        <w:t xml:space="preserve">importante respetar el formato, con el fin uniformar la presentación en todos los artículos. Este instructivo ha sido escrito usando el membrete del congreso, el tamaño de papel, márgenes, tipo y tamaño de letra recomendados, por lo cual se aconseja escribir el resumen sobre él. </w:t>
      </w:r>
    </w:p>
    <w:p w:rsidR="00B2419E" w:rsidRPr="00A03844" w:rsidRDefault="00B2419E" w:rsidP="00EF5901">
      <w:pPr>
        <w:ind w:left="0" w:firstLine="0"/>
        <w:jc w:val="both"/>
        <w:rPr>
          <w:rFonts w:ascii="Arial" w:hAnsi="Arial" w:cs="Arial"/>
          <w:color w:val="000000"/>
          <w:lang w:val="es-ES" w:eastAsia="en-US"/>
        </w:rPr>
      </w:pPr>
      <w:r w:rsidRPr="00A03844">
        <w:rPr>
          <w:rFonts w:ascii="Arial" w:hAnsi="Arial" w:cs="Arial"/>
          <w:color w:val="000000"/>
          <w:lang w:val="es-ES" w:eastAsia="en-US"/>
        </w:rPr>
        <w:t xml:space="preserve">Los resúmenes serán evaluados por el Comité Académico Científico del Congreso. Se notificará a los autores el resultado de la evaluación, por correo electrónico, </w:t>
      </w:r>
      <w:r>
        <w:rPr>
          <w:rFonts w:ascii="Arial" w:hAnsi="Arial" w:cs="Arial"/>
          <w:lang w:val="es-ES" w:eastAsia="en-US"/>
        </w:rPr>
        <w:t>antes del 3 de Abril</w:t>
      </w:r>
      <w:r w:rsidRPr="00A03844">
        <w:rPr>
          <w:rFonts w:ascii="Arial" w:hAnsi="Arial" w:cs="Arial"/>
          <w:lang w:val="es-ES" w:eastAsia="en-US"/>
        </w:rPr>
        <w:t xml:space="preserve"> del 201</w:t>
      </w:r>
      <w:r>
        <w:rPr>
          <w:rFonts w:ascii="Arial" w:hAnsi="Arial" w:cs="Arial"/>
          <w:lang w:val="es-ES" w:eastAsia="en-US"/>
        </w:rPr>
        <w:t>6</w:t>
      </w:r>
      <w:r w:rsidRPr="00A03844">
        <w:rPr>
          <w:rFonts w:ascii="Arial" w:hAnsi="Arial" w:cs="Arial"/>
          <w:lang w:val="es-ES" w:eastAsia="en-US"/>
        </w:rPr>
        <w:t xml:space="preserve">. </w:t>
      </w:r>
    </w:p>
    <w:p w:rsidR="00B2419E" w:rsidRPr="00A03844" w:rsidRDefault="00B2419E" w:rsidP="00EF5901">
      <w:pPr>
        <w:ind w:left="0" w:firstLine="0"/>
        <w:jc w:val="both"/>
        <w:rPr>
          <w:rFonts w:ascii="Arial" w:hAnsi="Arial" w:cs="Arial"/>
        </w:rPr>
      </w:pPr>
      <w:r w:rsidRPr="00A03844">
        <w:rPr>
          <w:rFonts w:ascii="Arial" w:hAnsi="Arial" w:cs="Arial"/>
          <w:color w:val="000000"/>
          <w:lang w:val="es-ES" w:eastAsia="en-US"/>
        </w:rPr>
        <w:t xml:space="preserve">Los resúmenes deben ser enviados </w:t>
      </w:r>
      <w:r w:rsidRPr="000B028A">
        <w:rPr>
          <w:rFonts w:ascii="Arial" w:hAnsi="Arial" w:cs="Arial"/>
          <w:color w:val="000000"/>
          <w:lang w:val="es-ES" w:eastAsia="en-US"/>
        </w:rPr>
        <w:t xml:space="preserve">por correo electrónico a </w:t>
      </w:r>
      <w:hyperlink r:id="rId8" w:history="1">
        <w:r w:rsidRPr="000B028A">
          <w:rPr>
            <w:rStyle w:val="Hipervnculo"/>
            <w:rFonts w:ascii="Arial" w:hAnsi="Arial" w:cs="Arial"/>
            <w:lang w:val="es-ES" w:eastAsia="en-US"/>
          </w:rPr>
          <w:t>ces2016@frbb.utn.edu.ar</w:t>
        </w:r>
      </w:hyperlink>
    </w:p>
    <w:p w:rsidR="00B2419E" w:rsidRPr="00A03844" w:rsidRDefault="00B2419E" w:rsidP="00EF5901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I</w:t>
      </w:r>
      <w:r w:rsidRPr="00A03844">
        <w:rPr>
          <w:rFonts w:ascii="Arial" w:hAnsi="Arial" w:cs="Arial"/>
          <w:color w:val="000000"/>
          <w:lang w:val="es-ES"/>
        </w:rPr>
        <w:t xml:space="preserve">dioma oficial </w:t>
      </w:r>
      <w:r>
        <w:rPr>
          <w:rFonts w:ascii="Arial" w:hAnsi="Arial" w:cs="Arial"/>
          <w:color w:val="000000"/>
          <w:lang w:val="es-ES"/>
        </w:rPr>
        <w:t xml:space="preserve">Nativo </w:t>
      </w:r>
      <w:r w:rsidRPr="00A03844">
        <w:rPr>
          <w:rFonts w:ascii="Arial" w:hAnsi="Arial" w:cs="Arial"/>
          <w:color w:val="000000"/>
          <w:lang w:val="es-ES"/>
        </w:rPr>
        <w:t>del Congreso</w:t>
      </w:r>
      <w:r>
        <w:rPr>
          <w:rFonts w:ascii="Arial" w:hAnsi="Arial" w:cs="Arial"/>
          <w:color w:val="000000"/>
          <w:lang w:val="es-ES"/>
        </w:rPr>
        <w:t>:</w:t>
      </w:r>
      <w:r w:rsidRPr="00A03844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español. Idioma oficial Internacional: Inglés.</w:t>
      </w:r>
    </w:p>
    <w:p w:rsidR="00B2419E" w:rsidRPr="00A03844" w:rsidRDefault="00B2419E" w:rsidP="0085033B">
      <w:pPr>
        <w:ind w:left="0" w:firstLine="0"/>
        <w:jc w:val="both"/>
        <w:rPr>
          <w:rFonts w:ascii="Arial" w:hAnsi="Arial" w:cs="Arial"/>
          <w:lang w:val="es-ES"/>
        </w:rPr>
      </w:pPr>
      <w:r w:rsidRPr="00A03844">
        <w:rPr>
          <w:rFonts w:ascii="Arial" w:hAnsi="Arial" w:cs="Arial"/>
          <w:lang w:val="es-ES" w:eastAsia="en-US"/>
        </w:rPr>
        <w:t xml:space="preserve">Para información adicional escribir a: </w:t>
      </w:r>
      <w:hyperlink r:id="rId9" w:history="1">
        <w:r w:rsidRPr="00AC27CB">
          <w:rPr>
            <w:rStyle w:val="Hipervnculo"/>
            <w:rFonts w:ascii="Arial" w:hAnsi="Arial" w:cs="Arial"/>
            <w:lang w:val="es-ES" w:eastAsia="en-US"/>
          </w:rPr>
          <w:t>ces2016@frbb.utn.edu.ar</w:t>
        </w:r>
      </w:hyperlink>
      <w:r>
        <w:rPr>
          <w:rFonts w:ascii="Arial" w:hAnsi="Arial" w:cs="Arial"/>
          <w:lang w:val="es-ES" w:eastAsia="en-US"/>
        </w:rPr>
        <w:t xml:space="preserve"> </w:t>
      </w:r>
      <w:r w:rsidRPr="00A45AB3">
        <w:rPr>
          <w:rStyle w:val="Hipervnculo"/>
          <w:rFonts w:ascii="Arial" w:hAnsi="Arial" w:cs="Arial"/>
          <w:color w:val="auto"/>
          <w:u w:val="none"/>
          <w:lang w:val="es-ES" w:eastAsia="en-US"/>
        </w:rPr>
        <w:t>o</w:t>
      </w:r>
      <w:bookmarkStart w:id="0" w:name="_GoBack"/>
      <w:bookmarkEnd w:id="0"/>
      <w:r w:rsidRPr="00A03844">
        <w:rPr>
          <w:rFonts w:ascii="Arial" w:hAnsi="Arial" w:cs="Arial"/>
          <w:lang w:val="es-ES" w:eastAsia="en-US"/>
        </w:rPr>
        <w:t xml:space="preserve"> comunicarse con el </w:t>
      </w:r>
      <w:r w:rsidRPr="00A45AB3">
        <w:rPr>
          <w:rFonts w:ascii="Arial" w:hAnsi="Arial" w:cs="Arial"/>
          <w:lang w:val="es-ES"/>
        </w:rPr>
        <w:t xml:space="preserve">Comité Organizador: de 10:00 a 20:00 hs (hora Argentina). </w:t>
      </w:r>
      <w:r w:rsidRPr="00A03844">
        <w:rPr>
          <w:rFonts w:ascii="Arial" w:hAnsi="Arial" w:cs="Arial"/>
          <w:lang w:val="es-ES"/>
        </w:rPr>
        <w:t xml:space="preserve">Desde Argentina 0291- 4555-220 int. </w:t>
      </w:r>
      <w:r>
        <w:rPr>
          <w:rFonts w:ascii="Arial" w:hAnsi="Arial" w:cs="Arial"/>
          <w:lang w:val="es-ES"/>
        </w:rPr>
        <w:t>141</w:t>
      </w:r>
      <w:r w:rsidRPr="00A03844">
        <w:rPr>
          <w:rFonts w:ascii="Arial" w:hAnsi="Arial" w:cs="Arial"/>
          <w:lang w:val="es-ES"/>
        </w:rPr>
        <w:t>, desde otros países: +54</w:t>
      </w:r>
      <w:r>
        <w:rPr>
          <w:rFonts w:ascii="Arial" w:hAnsi="Arial" w:cs="Arial"/>
          <w:lang w:val="es-ES"/>
        </w:rPr>
        <w:t>-</w:t>
      </w:r>
      <w:r w:rsidRPr="00A03844">
        <w:rPr>
          <w:rFonts w:ascii="Arial" w:hAnsi="Arial" w:cs="Arial"/>
          <w:lang w:val="es-ES"/>
        </w:rPr>
        <w:t>291- 455-5220 int</w:t>
      </w:r>
      <w:r>
        <w:rPr>
          <w:rFonts w:ascii="Arial" w:hAnsi="Arial" w:cs="Arial"/>
          <w:lang w:val="es-ES"/>
        </w:rPr>
        <w:t xml:space="preserve"> 141</w:t>
      </w:r>
    </w:p>
    <w:p w:rsidR="00B2419E" w:rsidRPr="00BF0E94" w:rsidRDefault="00B2419E" w:rsidP="0085033B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FF0000"/>
          <w:lang w:val="es-AR"/>
        </w:rPr>
      </w:pPr>
      <w:r w:rsidRPr="00BF0E94">
        <w:rPr>
          <w:rFonts w:ascii="Arial" w:hAnsi="Arial" w:cs="Arial"/>
          <w:b/>
          <w:bCs/>
          <w:lang w:val="es-AR"/>
        </w:rPr>
        <w:t>Palabras clave</w:t>
      </w:r>
      <w:r w:rsidRPr="00BF0E94">
        <w:rPr>
          <w:rFonts w:ascii="Arial" w:hAnsi="Arial" w:cs="Arial"/>
          <w:color w:val="FF0000"/>
          <w:lang w:val="es-AR"/>
        </w:rPr>
        <w:t xml:space="preserve">: </w:t>
      </w:r>
      <w:r w:rsidRPr="008E407A">
        <w:rPr>
          <w:rFonts w:ascii="Arial" w:hAnsi="Arial" w:cs="Arial"/>
        </w:rPr>
        <w:t>Incluir palabras clave relacionadas con el trabajo (máximo 5)</w:t>
      </w:r>
      <w:r>
        <w:rPr>
          <w:rFonts w:ascii="Arial" w:hAnsi="Arial" w:cs="Arial"/>
        </w:rPr>
        <w:t xml:space="preserve"> (</w:t>
      </w:r>
      <w:r w:rsidRPr="00BF0E94">
        <w:rPr>
          <w:rFonts w:ascii="Arial" w:hAnsi="Arial" w:cs="Arial"/>
          <w:color w:val="FF0000"/>
        </w:rPr>
        <w:t>Arial 10</w:t>
      </w:r>
      <w:r>
        <w:rPr>
          <w:rFonts w:ascii="Arial" w:hAnsi="Arial" w:cs="Arial"/>
        </w:rPr>
        <w:t>)</w:t>
      </w:r>
    </w:p>
    <w:p w:rsidR="00B2419E" w:rsidRPr="00EF5901" w:rsidRDefault="00B2419E" w:rsidP="00EF5901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es-ES"/>
        </w:rPr>
      </w:pPr>
      <w:r w:rsidRPr="00EF5901">
        <w:rPr>
          <w:rFonts w:ascii="Arial" w:hAnsi="Arial" w:cs="Arial"/>
          <w:b/>
          <w:bCs/>
          <w:color w:val="000000"/>
          <w:lang w:val="es-ES"/>
        </w:rPr>
        <w:t xml:space="preserve">REFERENCIAS </w:t>
      </w:r>
    </w:p>
    <w:p w:rsidR="00B2419E" w:rsidRPr="00EF5901" w:rsidRDefault="00B2419E" w:rsidP="00EF5901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lang w:val="es-ES"/>
        </w:rPr>
      </w:pPr>
      <w:r w:rsidRPr="00EF5901">
        <w:rPr>
          <w:rFonts w:ascii="Arial" w:hAnsi="Arial" w:cs="Arial"/>
          <w:lang w:val="es-ES"/>
        </w:rPr>
        <w:t>[1]</w:t>
      </w:r>
      <w:r w:rsidRPr="00EF5901">
        <w:rPr>
          <w:rFonts w:ascii="Arial" w:hAnsi="Arial" w:cs="Arial"/>
          <w:lang w:val="es-ES"/>
        </w:rPr>
        <w:tab/>
      </w:r>
      <w:r w:rsidRPr="00EF5901">
        <w:rPr>
          <w:rFonts w:ascii="Arial" w:hAnsi="Arial" w:cs="Arial"/>
          <w:color w:val="000000"/>
          <w:lang w:val="es-ES"/>
        </w:rPr>
        <w:t xml:space="preserve">Apellido, Nombre; Apellido, Nombre. (Año de publicación). </w:t>
      </w:r>
      <w:r w:rsidRPr="00EF5901">
        <w:rPr>
          <w:rFonts w:ascii="Arial" w:hAnsi="Arial" w:cs="Arial"/>
          <w:i/>
          <w:iCs/>
          <w:color w:val="000000"/>
          <w:lang w:val="es-ES"/>
        </w:rPr>
        <w:t>Título del libro</w:t>
      </w:r>
      <w:r w:rsidRPr="00EF5901">
        <w:rPr>
          <w:rFonts w:ascii="Arial" w:hAnsi="Arial" w:cs="Arial"/>
          <w:color w:val="000000"/>
          <w:lang w:val="es-ES"/>
        </w:rPr>
        <w:t>. Lugar de edición. Número de la edición. Editorial. Lugar de impresión</w:t>
      </w:r>
      <w:r w:rsidRPr="00EF5901">
        <w:rPr>
          <w:rFonts w:ascii="Arial" w:hAnsi="Arial" w:cs="Arial"/>
          <w:lang w:val="es-ES"/>
        </w:rPr>
        <w:t>.</w:t>
      </w:r>
    </w:p>
    <w:p w:rsidR="00B2419E" w:rsidRPr="00EF5901" w:rsidRDefault="00B2419E" w:rsidP="00EF5901">
      <w:pPr>
        <w:ind w:left="705" w:hanging="705"/>
        <w:jc w:val="both"/>
        <w:rPr>
          <w:rFonts w:ascii="Arial" w:hAnsi="Arial" w:cs="Arial"/>
          <w:lang w:val="es-ES" w:eastAsia="es-ES_tradnl"/>
        </w:rPr>
      </w:pPr>
      <w:r w:rsidRPr="00EF5901">
        <w:rPr>
          <w:rFonts w:ascii="Arial" w:hAnsi="Arial" w:cs="Arial"/>
          <w:lang w:val="es-ES"/>
        </w:rPr>
        <w:t>[2]</w:t>
      </w:r>
      <w:r w:rsidRPr="00EF5901">
        <w:rPr>
          <w:rFonts w:ascii="Arial" w:hAnsi="Arial" w:cs="Arial"/>
          <w:lang w:val="es-ES"/>
        </w:rPr>
        <w:tab/>
      </w:r>
      <w:r w:rsidRPr="00EF5901">
        <w:rPr>
          <w:rFonts w:ascii="Arial" w:hAnsi="Arial" w:cs="Arial"/>
          <w:lang w:val="es-ES" w:eastAsia="es-ES_tradnl"/>
        </w:rPr>
        <w:t xml:space="preserve">Apellido, Nombre; Apellido, Nombre. (Año de publicación). “Título del artículo”. </w:t>
      </w:r>
      <w:r w:rsidRPr="00EF5901">
        <w:rPr>
          <w:rFonts w:ascii="Arial" w:hAnsi="Arial" w:cs="Arial"/>
          <w:i/>
          <w:iCs/>
          <w:lang w:val="es-ES" w:eastAsia="es-ES_tradnl"/>
        </w:rPr>
        <w:t>Nombre de la Revista o Journal. Volumen, número de fascículo, páginas</w:t>
      </w:r>
      <w:r w:rsidRPr="00EF5901">
        <w:rPr>
          <w:rFonts w:ascii="Arial" w:hAnsi="Arial" w:cs="Arial"/>
          <w:lang w:val="es-ES" w:eastAsia="es-ES_tradnl"/>
        </w:rPr>
        <w:t>. Lugar de publicación.</w:t>
      </w:r>
    </w:p>
    <w:p w:rsidR="00B2419E" w:rsidRPr="00EF5901" w:rsidRDefault="00B2419E" w:rsidP="00EF5901">
      <w:pPr>
        <w:ind w:left="705" w:hanging="705"/>
        <w:jc w:val="both"/>
        <w:rPr>
          <w:rFonts w:ascii="Arial" w:hAnsi="Arial" w:cs="Arial"/>
          <w:lang w:val="es-ES" w:eastAsia="es-ES_tradnl"/>
        </w:rPr>
      </w:pPr>
      <w:r w:rsidRPr="00EF5901">
        <w:rPr>
          <w:rFonts w:ascii="Arial" w:hAnsi="Arial" w:cs="Arial"/>
          <w:lang w:val="es-ES" w:eastAsia="es-ES_tradnl"/>
        </w:rPr>
        <w:t>[3]</w:t>
      </w:r>
      <w:r w:rsidRPr="00EF5901">
        <w:rPr>
          <w:rFonts w:ascii="Arial" w:hAnsi="Arial" w:cs="Arial"/>
          <w:lang w:val="es-ES" w:eastAsia="es-ES_tradnl"/>
        </w:rPr>
        <w:tab/>
        <w:t xml:space="preserve">Apellido, Nombre; Apellido, Nombre. (Año de publicación). “Título del artículo”. </w:t>
      </w:r>
      <w:r w:rsidRPr="00EF5901">
        <w:rPr>
          <w:rFonts w:ascii="Arial" w:hAnsi="Arial" w:cs="Arial"/>
          <w:i/>
          <w:iCs/>
          <w:lang w:val="es-ES" w:eastAsia="es-ES_tradnl"/>
        </w:rPr>
        <w:t xml:space="preserve">Nombre del Congreso o reunión académica donde se presentó. </w:t>
      </w:r>
      <w:r w:rsidRPr="00EF5901">
        <w:rPr>
          <w:rFonts w:ascii="Arial" w:hAnsi="Arial" w:cs="Arial"/>
          <w:lang w:val="es-ES" w:eastAsia="es-ES_tradnl"/>
        </w:rPr>
        <w:t>Ciudad, país.</w:t>
      </w:r>
    </w:p>
    <w:p w:rsidR="00B2419E" w:rsidRPr="00955EA2" w:rsidRDefault="00B2419E" w:rsidP="0085033B">
      <w:pPr>
        <w:autoSpaceDE w:val="0"/>
        <w:autoSpaceDN w:val="0"/>
        <w:adjustRightInd w:val="0"/>
        <w:spacing w:before="240"/>
        <w:ind w:left="0" w:firstLine="0"/>
        <w:rPr>
          <w:b/>
          <w:bCs/>
          <w:sz w:val="24"/>
          <w:szCs w:val="24"/>
          <w:lang w:val="es-ES"/>
        </w:rPr>
      </w:pPr>
      <w:r w:rsidRPr="00955EA2">
        <w:rPr>
          <w:rFonts w:ascii="Arial" w:hAnsi="Arial" w:cs="Arial"/>
          <w:b/>
          <w:bCs/>
          <w:lang w:val="es-ES"/>
        </w:rPr>
        <w:t>Área temática: Indique el área temática a la cual pertenece este resumen. Las áreas temáticas están definidas en la convocatoria.</w:t>
      </w:r>
    </w:p>
    <w:sectPr w:rsidR="00B2419E" w:rsidRPr="00955EA2" w:rsidSect="00955EA2">
      <w:footerReference w:type="default" r:id="rId10"/>
      <w:pgSz w:w="11907" w:h="16840" w:code="9"/>
      <w:pgMar w:top="851" w:right="1418" w:bottom="851" w:left="1701" w:header="539" w:footer="2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33" w:rsidRDefault="00233033">
      <w:r>
        <w:separator/>
      </w:r>
    </w:p>
  </w:endnote>
  <w:endnote w:type="continuationSeparator" w:id="0">
    <w:p w:rsidR="00233033" w:rsidRDefault="0023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9E" w:rsidRPr="00A45AB3" w:rsidRDefault="00B2419E" w:rsidP="00CD7300">
    <w:pPr>
      <w:pStyle w:val="Piedepgina"/>
      <w:tabs>
        <w:tab w:val="clear" w:pos="4419"/>
        <w:tab w:val="clear" w:pos="8838"/>
      </w:tabs>
      <w:ind w:left="0" w:firstLine="0"/>
      <w:rPr>
        <w:lang w:val="pt-BR"/>
      </w:rPr>
    </w:pPr>
    <w:r w:rsidRPr="00A45AB3">
      <w:rPr>
        <w:lang w:val="pt-BR"/>
      </w:rPr>
      <w:t>Comité Organizador I</w:t>
    </w:r>
    <w:r>
      <w:rPr>
        <w:lang w:val="pt-BR"/>
      </w:rPr>
      <w:t>I CES 2016</w:t>
    </w:r>
    <w:r w:rsidRPr="00A45AB3">
      <w:rPr>
        <w:lang w:val="pt-BR"/>
      </w:rPr>
      <w:t xml:space="preserve"> –Tel: +54291-45</w:t>
    </w:r>
    <w:r>
      <w:rPr>
        <w:lang w:val="pt-BR"/>
      </w:rPr>
      <w:t xml:space="preserve">55220 Int.141. </w:t>
    </w:r>
  </w:p>
  <w:p w:rsidR="00B2419E" w:rsidRPr="00A45AB3" w:rsidRDefault="00B2419E" w:rsidP="000874BC">
    <w:pPr>
      <w:ind w:left="0" w:right="360" w:firstLine="0"/>
      <w:jc w:val="both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33" w:rsidRDefault="00233033">
      <w:r>
        <w:separator/>
      </w:r>
    </w:p>
  </w:footnote>
  <w:footnote w:type="continuationSeparator" w:id="0">
    <w:p w:rsidR="00233033" w:rsidRDefault="00233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61"/>
    <w:multiLevelType w:val="hybridMultilevel"/>
    <w:tmpl w:val="345E43AE"/>
    <w:lvl w:ilvl="0" w:tplc="E2B6DB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6C25"/>
    <w:multiLevelType w:val="hybridMultilevel"/>
    <w:tmpl w:val="EA4AC236"/>
    <w:lvl w:ilvl="0" w:tplc="07B60F2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E2914"/>
    <w:multiLevelType w:val="hybridMultilevel"/>
    <w:tmpl w:val="3EB05A4A"/>
    <w:lvl w:ilvl="0" w:tplc="2C0A0001">
      <w:start w:val="1"/>
      <w:numFmt w:val="bullet"/>
      <w:lvlText w:val=""/>
      <w:lvlJc w:val="left"/>
      <w:pPr>
        <w:ind w:left="1923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63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4083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523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6243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83" w:hanging="360"/>
      </w:pPr>
      <w:rPr>
        <w:rFonts w:ascii="Wingdings" w:hAnsi="Wingdings" w:cs="Wingdings" w:hint="default"/>
      </w:rPr>
    </w:lvl>
  </w:abstractNum>
  <w:abstractNum w:abstractNumId="3">
    <w:nsid w:val="3E0B65C2"/>
    <w:multiLevelType w:val="hybridMultilevel"/>
    <w:tmpl w:val="8578E776"/>
    <w:lvl w:ilvl="0" w:tplc="A91E7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22B6C"/>
    <w:multiLevelType w:val="singleLevel"/>
    <w:tmpl w:val="10F842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C514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1923"/>
    <w:rsid w:val="00005F5B"/>
    <w:rsid w:val="0003589B"/>
    <w:rsid w:val="00071EB1"/>
    <w:rsid w:val="000874BC"/>
    <w:rsid w:val="00090AFD"/>
    <w:rsid w:val="000A15E9"/>
    <w:rsid w:val="000A7794"/>
    <w:rsid w:val="000B028A"/>
    <w:rsid w:val="000F3A9F"/>
    <w:rsid w:val="00112D51"/>
    <w:rsid w:val="00157F51"/>
    <w:rsid w:val="00164899"/>
    <w:rsid w:val="00183CC7"/>
    <w:rsid w:val="001A4183"/>
    <w:rsid w:val="001C2FC8"/>
    <w:rsid w:val="00226D9F"/>
    <w:rsid w:val="00233033"/>
    <w:rsid w:val="002838F6"/>
    <w:rsid w:val="00287EF3"/>
    <w:rsid w:val="002B3360"/>
    <w:rsid w:val="002B35E5"/>
    <w:rsid w:val="003015EB"/>
    <w:rsid w:val="00341CE9"/>
    <w:rsid w:val="00370833"/>
    <w:rsid w:val="00370EA3"/>
    <w:rsid w:val="003718ED"/>
    <w:rsid w:val="003930A0"/>
    <w:rsid w:val="003B5969"/>
    <w:rsid w:val="003B618C"/>
    <w:rsid w:val="003F6938"/>
    <w:rsid w:val="0040192A"/>
    <w:rsid w:val="004169CA"/>
    <w:rsid w:val="00454972"/>
    <w:rsid w:val="00466F15"/>
    <w:rsid w:val="004A2200"/>
    <w:rsid w:val="004A7A5E"/>
    <w:rsid w:val="004C709A"/>
    <w:rsid w:val="00516657"/>
    <w:rsid w:val="00516C52"/>
    <w:rsid w:val="00524C65"/>
    <w:rsid w:val="0055421B"/>
    <w:rsid w:val="00556953"/>
    <w:rsid w:val="0057720A"/>
    <w:rsid w:val="005805C4"/>
    <w:rsid w:val="005F4AC3"/>
    <w:rsid w:val="00614DDC"/>
    <w:rsid w:val="006413D5"/>
    <w:rsid w:val="006436C0"/>
    <w:rsid w:val="00643964"/>
    <w:rsid w:val="00650CEE"/>
    <w:rsid w:val="006C5E5F"/>
    <w:rsid w:val="006C75F2"/>
    <w:rsid w:val="006D7235"/>
    <w:rsid w:val="006F714C"/>
    <w:rsid w:val="006F729E"/>
    <w:rsid w:val="00706C65"/>
    <w:rsid w:val="0072717E"/>
    <w:rsid w:val="0073405D"/>
    <w:rsid w:val="007651EA"/>
    <w:rsid w:val="00783E24"/>
    <w:rsid w:val="00793725"/>
    <w:rsid w:val="007954AC"/>
    <w:rsid w:val="007B27D0"/>
    <w:rsid w:val="007F402B"/>
    <w:rsid w:val="00800742"/>
    <w:rsid w:val="00835BCD"/>
    <w:rsid w:val="00845F54"/>
    <w:rsid w:val="0085033B"/>
    <w:rsid w:val="00855E69"/>
    <w:rsid w:val="00857BA7"/>
    <w:rsid w:val="00866E24"/>
    <w:rsid w:val="00880E06"/>
    <w:rsid w:val="00884661"/>
    <w:rsid w:val="008A0282"/>
    <w:rsid w:val="008A782F"/>
    <w:rsid w:val="008B35FE"/>
    <w:rsid w:val="008B5034"/>
    <w:rsid w:val="008D3C95"/>
    <w:rsid w:val="008D5F98"/>
    <w:rsid w:val="008E407A"/>
    <w:rsid w:val="008F0529"/>
    <w:rsid w:val="008F074F"/>
    <w:rsid w:val="00911F17"/>
    <w:rsid w:val="0091620E"/>
    <w:rsid w:val="00933AEE"/>
    <w:rsid w:val="009347E0"/>
    <w:rsid w:val="00944C0F"/>
    <w:rsid w:val="00955EA2"/>
    <w:rsid w:val="00957220"/>
    <w:rsid w:val="009733A5"/>
    <w:rsid w:val="009845D6"/>
    <w:rsid w:val="009B2871"/>
    <w:rsid w:val="009C136D"/>
    <w:rsid w:val="009C1B6C"/>
    <w:rsid w:val="009E67AA"/>
    <w:rsid w:val="009F3915"/>
    <w:rsid w:val="00A03844"/>
    <w:rsid w:val="00A176B9"/>
    <w:rsid w:val="00A21908"/>
    <w:rsid w:val="00A36762"/>
    <w:rsid w:val="00A45AB3"/>
    <w:rsid w:val="00A522D9"/>
    <w:rsid w:val="00A71257"/>
    <w:rsid w:val="00A862A1"/>
    <w:rsid w:val="00AA01A4"/>
    <w:rsid w:val="00AC27CB"/>
    <w:rsid w:val="00AF48B6"/>
    <w:rsid w:val="00AF6DF8"/>
    <w:rsid w:val="00B02093"/>
    <w:rsid w:val="00B02889"/>
    <w:rsid w:val="00B044AC"/>
    <w:rsid w:val="00B07D33"/>
    <w:rsid w:val="00B2419E"/>
    <w:rsid w:val="00B524BF"/>
    <w:rsid w:val="00B91527"/>
    <w:rsid w:val="00BA1CBC"/>
    <w:rsid w:val="00BA5608"/>
    <w:rsid w:val="00BB5D01"/>
    <w:rsid w:val="00BB70AD"/>
    <w:rsid w:val="00BB7B0C"/>
    <w:rsid w:val="00BB7C82"/>
    <w:rsid w:val="00BC59AB"/>
    <w:rsid w:val="00BF0E94"/>
    <w:rsid w:val="00BF25B0"/>
    <w:rsid w:val="00C01C9D"/>
    <w:rsid w:val="00C02D8F"/>
    <w:rsid w:val="00C16CA8"/>
    <w:rsid w:val="00C321B5"/>
    <w:rsid w:val="00C64EFD"/>
    <w:rsid w:val="00C829ED"/>
    <w:rsid w:val="00C86D45"/>
    <w:rsid w:val="00C92778"/>
    <w:rsid w:val="00C94D68"/>
    <w:rsid w:val="00CD7300"/>
    <w:rsid w:val="00CF6D9F"/>
    <w:rsid w:val="00D01C05"/>
    <w:rsid w:val="00D1236D"/>
    <w:rsid w:val="00D2445D"/>
    <w:rsid w:val="00D27256"/>
    <w:rsid w:val="00D46E6F"/>
    <w:rsid w:val="00D755A4"/>
    <w:rsid w:val="00D832DC"/>
    <w:rsid w:val="00D87C31"/>
    <w:rsid w:val="00D9487E"/>
    <w:rsid w:val="00DB75F5"/>
    <w:rsid w:val="00DD4EAA"/>
    <w:rsid w:val="00DE1371"/>
    <w:rsid w:val="00E07942"/>
    <w:rsid w:val="00E57171"/>
    <w:rsid w:val="00E91F7D"/>
    <w:rsid w:val="00E96340"/>
    <w:rsid w:val="00EA46C1"/>
    <w:rsid w:val="00EA53EE"/>
    <w:rsid w:val="00EC3955"/>
    <w:rsid w:val="00EE0CBF"/>
    <w:rsid w:val="00EE3381"/>
    <w:rsid w:val="00EF5901"/>
    <w:rsid w:val="00F0598C"/>
    <w:rsid w:val="00F65417"/>
    <w:rsid w:val="00F81923"/>
    <w:rsid w:val="00F84639"/>
    <w:rsid w:val="00FC1CCB"/>
    <w:rsid w:val="00FF0DF1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589B"/>
    <w:pPr>
      <w:ind w:left="357" w:hanging="357"/>
      <w:jc w:val="center"/>
    </w:pPr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03589B"/>
    <w:pPr>
      <w:keepNext/>
      <w:framePr w:w="5491" w:h="1435" w:hRule="exact" w:hSpace="141" w:wrap="auto" w:vAnchor="text" w:hAnchor="page" w:x="3307" w:y="161"/>
      <w:outlineLvl w:val="0"/>
    </w:pPr>
    <w:rPr>
      <w:rFonts w:ascii="Bookman Old Style" w:hAnsi="Bookman Old Style" w:cs="Bookman Old Style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3589B"/>
    <w:pPr>
      <w:keepNext/>
      <w:ind w:right="360"/>
      <w:outlineLvl w:val="1"/>
    </w:pPr>
    <w:rPr>
      <w:rFonts w:ascii="Bookman Old Style" w:hAnsi="Bookman Old Style" w:cs="Bookman Old Style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03589B"/>
    <w:pPr>
      <w:keepNext/>
      <w:jc w:val="right"/>
      <w:outlineLvl w:val="2"/>
    </w:pPr>
    <w:rPr>
      <w:rFonts w:ascii="Garamond" w:hAnsi="Garamond" w:cs="Garamond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03589B"/>
    <w:pPr>
      <w:keepNext/>
      <w:outlineLvl w:val="3"/>
    </w:pPr>
    <w:rPr>
      <w:rFonts w:ascii="Garamond" w:hAnsi="Garamond" w:cs="Garamon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3589B"/>
    <w:pPr>
      <w:keepNext/>
      <w:jc w:val="both"/>
      <w:outlineLvl w:val="4"/>
    </w:pPr>
    <w:rPr>
      <w:rFonts w:ascii="Garamond" w:hAnsi="Garamond" w:cs="Garamond"/>
      <w:b/>
      <w:bCs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3589B"/>
    <w:pPr>
      <w:keepNext/>
      <w:jc w:val="both"/>
      <w:outlineLvl w:val="5"/>
    </w:pPr>
    <w:rPr>
      <w:rFonts w:ascii="Garamond" w:hAnsi="Garamond" w:cs="Garamond"/>
      <w:b/>
      <w:bCs/>
      <w:i/>
      <w:i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03589B"/>
    <w:pPr>
      <w:keepNext/>
      <w:outlineLvl w:val="6"/>
    </w:pPr>
    <w:rPr>
      <w:rFonts w:ascii="Garamond" w:hAnsi="Garamond" w:cs="Garamond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03589B"/>
    <w:pPr>
      <w:keepNext/>
      <w:outlineLvl w:val="7"/>
    </w:pPr>
    <w:rPr>
      <w:rFonts w:ascii="Garamond" w:hAnsi="Garamond" w:cs="Garamond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2200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A2200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A2200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A2200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A2200"/>
    <w:rPr>
      <w:rFonts w:ascii="Calibri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4A2200"/>
    <w:rPr>
      <w:rFonts w:ascii="Calibri" w:hAnsi="Calibri" w:cs="Calibr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4A2200"/>
    <w:rPr>
      <w:rFonts w:ascii="Calibri" w:hAnsi="Calibri" w:cs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4A2200"/>
    <w:rPr>
      <w:rFonts w:ascii="Calibri" w:hAnsi="Calibri" w:cs="Calibri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0358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A2200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0358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3CC7"/>
    <w:rPr>
      <w:lang w:val="es-ES_tradnl"/>
    </w:rPr>
  </w:style>
  <w:style w:type="paragraph" w:styleId="Lista">
    <w:name w:val="List"/>
    <w:basedOn w:val="Normal"/>
    <w:uiPriority w:val="99"/>
    <w:rsid w:val="0003589B"/>
    <w:pPr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rsid w:val="000358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A2200"/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03589B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A220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03589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03589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4A2200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03589B"/>
    <w:rPr>
      <w:vertAlign w:val="superscript"/>
    </w:rPr>
  </w:style>
  <w:style w:type="character" w:styleId="Nmerodepgina">
    <w:name w:val="page number"/>
    <w:basedOn w:val="Fuentedeprrafopredeter"/>
    <w:uiPriority w:val="99"/>
    <w:rsid w:val="0003589B"/>
  </w:style>
  <w:style w:type="paragraph" w:styleId="Epgrafe">
    <w:name w:val="caption"/>
    <w:basedOn w:val="Normal"/>
    <w:next w:val="Normal"/>
    <w:uiPriority w:val="99"/>
    <w:qFormat/>
    <w:rsid w:val="0003589B"/>
    <w:pPr>
      <w:framePr w:w="5491" w:h="1435" w:hRule="exact" w:hSpace="141" w:wrap="auto" w:vAnchor="text" w:hAnchor="page" w:x="3307" w:y="161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03589B"/>
    <w:pPr>
      <w:jc w:val="both"/>
    </w:pPr>
    <w:rPr>
      <w:i/>
      <w:iCs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A2200"/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03589B"/>
    <w:pPr>
      <w:jc w:val="both"/>
    </w:pPr>
    <w:rPr>
      <w:rFonts w:ascii="Garamond" w:hAnsi="Garamond" w:cs="Garamond"/>
      <w:sz w:val="28"/>
      <w:szCs w:val="28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A2200"/>
    <w:rPr>
      <w:sz w:val="16"/>
      <w:szCs w:val="16"/>
      <w:lang w:val="es-ES_tradnl"/>
    </w:rPr>
  </w:style>
  <w:style w:type="paragraph" w:customStyle="1" w:styleId="Style0">
    <w:name w:val="Style0"/>
    <w:basedOn w:val="Normal"/>
    <w:next w:val="Normal"/>
    <w:uiPriority w:val="99"/>
    <w:rsid w:val="0003589B"/>
    <w:pPr>
      <w:widowControl w:val="0"/>
      <w:autoSpaceDE w:val="0"/>
      <w:autoSpaceDN w:val="0"/>
      <w:adjustRightInd w:val="0"/>
    </w:pPr>
    <w:rPr>
      <w:rFonts w:ascii="Optima-Bold" w:hAnsi="Optima-Bold" w:cs="Optima-Bold"/>
      <w:noProof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2B3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B35E5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8D5F98"/>
    <w:pPr>
      <w:ind w:left="720"/>
    </w:pPr>
  </w:style>
  <w:style w:type="character" w:styleId="Hipervnculo">
    <w:name w:val="Hyperlink"/>
    <w:basedOn w:val="Fuentedeprrafopredeter"/>
    <w:uiPriority w:val="99"/>
    <w:rsid w:val="00BB70A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B02093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26D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D9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A2200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D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A2200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A03844"/>
    <w:pPr>
      <w:pBdr>
        <w:bottom w:val="single" w:sz="4" w:space="4" w:color="C66951"/>
      </w:pBdr>
      <w:spacing w:before="200" w:after="280"/>
      <w:ind w:left="936" w:right="936"/>
    </w:pPr>
    <w:rPr>
      <w:b/>
      <w:bCs/>
      <w:i/>
      <w:iCs/>
      <w:color w:val="C66951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A03844"/>
    <w:rPr>
      <w:b/>
      <w:bCs/>
      <w:i/>
      <w:iCs/>
      <w:color w:val="C66951"/>
      <w:lang w:val="es-ES_tradnl" w:eastAsia="es-ES"/>
    </w:rPr>
  </w:style>
  <w:style w:type="character" w:styleId="Referenciaintensa">
    <w:name w:val="Intense Reference"/>
    <w:basedOn w:val="Fuentedeprrafopredeter"/>
    <w:uiPriority w:val="99"/>
    <w:qFormat/>
    <w:rsid w:val="00F65417"/>
    <w:rPr>
      <w:b/>
      <w:bCs/>
      <w:smallCaps/>
      <w:color w:val="auto"/>
      <w:spacing w:val="5"/>
      <w:u w:val="single"/>
    </w:rPr>
  </w:style>
  <w:style w:type="character" w:styleId="nfasisintenso">
    <w:name w:val="Intense Emphasis"/>
    <w:basedOn w:val="Fuentedeprrafopredeter"/>
    <w:uiPriority w:val="99"/>
    <w:qFormat/>
    <w:rsid w:val="000B028A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2016@frbb.utn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s2016@frbb.utn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2785</Characters>
  <Application>Microsoft Office Word</Application>
  <DocSecurity>0</DocSecurity>
  <Lines>23</Lines>
  <Paragraphs>6</Paragraphs>
  <ScaleCrop>false</ScaleCrop>
  <Company>Organización desconocida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Resúmenes</dc:title>
  <dc:subject>Congreso Energías Sustentables</dc:subject>
  <dc:creator>Congreso Energías Sustentables</dc:creator>
  <cp:lastModifiedBy>GEIE</cp:lastModifiedBy>
  <cp:revision>2</cp:revision>
  <cp:lastPrinted>2012-03-26T18:26:00Z</cp:lastPrinted>
  <dcterms:created xsi:type="dcterms:W3CDTF">2015-11-30T18:36:00Z</dcterms:created>
  <dcterms:modified xsi:type="dcterms:W3CDTF">2015-11-30T18:36:00Z</dcterms:modified>
</cp:coreProperties>
</file>